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A" w:rsidRPr="00F0045A" w:rsidRDefault="00F0045A" w:rsidP="00F0045A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F0045A">
        <w:rPr>
          <w:rFonts w:ascii="Baskerville Old Face" w:hAnsi="Baskerville Old Face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7B80722" wp14:editId="59F667AF">
            <wp:simplePos x="0" y="0"/>
            <wp:positionH relativeFrom="margin">
              <wp:posOffset>-423223</wp:posOffset>
            </wp:positionH>
            <wp:positionV relativeFrom="paragraph">
              <wp:posOffset>-602842</wp:posOffset>
            </wp:positionV>
            <wp:extent cx="1228725" cy="11155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BRASKA -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45A">
        <w:rPr>
          <w:rFonts w:ascii="Baskerville Old Face" w:hAnsi="Baskerville Old Face"/>
          <w:b/>
          <w:bCs/>
          <w:sz w:val="32"/>
          <w:szCs w:val="32"/>
          <w:u w:val="single"/>
        </w:rPr>
        <w:t>Fuel YOUR Passion Award:</w:t>
      </w:r>
    </w:p>
    <w:p w:rsidR="00F0045A" w:rsidRPr="00F0045A" w:rsidRDefault="00F0045A" w:rsidP="00F0045A">
      <w:pPr>
        <w:rPr>
          <w:rFonts w:ascii="Baskerville Old Face" w:hAnsi="Baskerville Old Face"/>
          <w:bCs/>
          <w:sz w:val="24"/>
          <w:szCs w:val="24"/>
        </w:rPr>
      </w:pPr>
    </w:p>
    <w:p w:rsidR="00F0045A" w:rsidRPr="00F0045A" w:rsidRDefault="00F0045A" w:rsidP="00F0045A">
      <w:pPr>
        <w:spacing w:line="480" w:lineRule="auto"/>
        <w:rPr>
          <w:rFonts w:ascii="Baskerville Old Face" w:hAnsi="Baskerville Old Face"/>
          <w:bCs/>
          <w:sz w:val="24"/>
          <w:szCs w:val="24"/>
        </w:rPr>
      </w:pPr>
      <w:r w:rsidRPr="00F0045A">
        <w:rPr>
          <w:rFonts w:ascii="Baskerville Old Face" w:hAnsi="Baskerville Old Face"/>
          <w:bCs/>
          <w:sz w:val="24"/>
          <w:szCs w:val="24"/>
        </w:rPr>
        <w:t>This award was created to showcase the development of Nebraska FCCLA chapters. Chapters are asked to reflect on their involvement in Membership, Community Service, Involvement on a S</w:t>
      </w:r>
      <w:r>
        <w:rPr>
          <w:rFonts w:ascii="Baskerville Old Face" w:hAnsi="Baskerville Old Face"/>
          <w:bCs/>
          <w:sz w:val="24"/>
          <w:szCs w:val="24"/>
        </w:rPr>
        <w:t xml:space="preserve">tate Level, Involvement on a </w:t>
      </w:r>
      <w:r w:rsidRPr="00F0045A">
        <w:rPr>
          <w:rFonts w:ascii="Baskerville Old Face" w:hAnsi="Baskerville Old Face"/>
          <w:bCs/>
          <w:sz w:val="24"/>
          <w:szCs w:val="24"/>
        </w:rPr>
        <w:t>National Level, and National Program Efforts.</w:t>
      </w:r>
    </w:p>
    <w:p w:rsidR="00F0045A" w:rsidRPr="00F0045A" w:rsidRDefault="00F0045A" w:rsidP="00F0045A">
      <w:pPr>
        <w:spacing w:line="48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F0045A">
        <w:rPr>
          <w:rFonts w:ascii="Baskerville Old Face" w:hAnsi="Baskerville Old Face"/>
          <w:b/>
          <w:bCs/>
          <w:sz w:val="24"/>
          <w:szCs w:val="24"/>
          <w:u w:val="single"/>
        </w:rPr>
        <w:t>Directions:</w:t>
      </w:r>
    </w:p>
    <w:p w:rsidR="00F0045A" w:rsidRPr="00F0045A" w:rsidRDefault="00F0045A" w:rsidP="00F0045A">
      <w:pPr>
        <w:spacing w:line="480" w:lineRule="auto"/>
        <w:rPr>
          <w:rFonts w:ascii="Baskerville Old Face" w:hAnsi="Baskerville Old Face"/>
          <w:bCs/>
          <w:sz w:val="24"/>
          <w:szCs w:val="24"/>
        </w:rPr>
      </w:pPr>
      <w:r w:rsidRPr="00F0045A">
        <w:rPr>
          <w:rFonts w:ascii="Baskerville Old Face" w:hAnsi="Baskerville Old Face"/>
          <w:bCs/>
          <w:sz w:val="24"/>
          <w:szCs w:val="24"/>
        </w:rPr>
        <w:t>Please fill out the application below comparing what you chapter has done this school year compared to the prior one. Fill out each section with a brief description of what your chapter did that given year. Once you have wrote a brief description please also be sure to attach pictures that correlate with your chapter's activity in the space given below. Submit this application by March 1</w:t>
      </w:r>
      <w:r w:rsidRPr="00F0045A">
        <w:rPr>
          <w:rFonts w:ascii="Baskerville Old Face" w:hAnsi="Baskerville Old Face"/>
          <w:bCs/>
          <w:sz w:val="24"/>
          <w:szCs w:val="24"/>
          <w:vertAlign w:val="superscript"/>
        </w:rPr>
        <w:t>st</w:t>
      </w:r>
      <w:r w:rsidRPr="00F0045A">
        <w:rPr>
          <w:rFonts w:ascii="Baskerville Old Face" w:hAnsi="Baskerville Old Face"/>
          <w:bCs/>
          <w:sz w:val="24"/>
          <w:szCs w:val="24"/>
        </w:rPr>
        <w:t>.</w:t>
      </w:r>
    </w:p>
    <w:p w:rsidR="00F0045A" w:rsidRPr="00F0045A" w:rsidRDefault="00F0045A" w:rsidP="00F0045A">
      <w:pPr>
        <w:spacing w:line="480" w:lineRule="auto"/>
        <w:rPr>
          <w:rFonts w:ascii="Baskerville Old Face" w:hAnsi="Baskerville Old Face"/>
          <w:bCs/>
          <w:sz w:val="24"/>
          <w:szCs w:val="24"/>
        </w:rPr>
      </w:pPr>
      <w:r w:rsidRPr="00F0045A">
        <w:rPr>
          <w:rFonts w:ascii="Baskerville Old Face" w:hAnsi="Baskerville Old Face"/>
          <w:bCs/>
          <w:sz w:val="24"/>
          <w:szCs w:val="24"/>
        </w:rPr>
        <w:t xml:space="preserve">The chapter with the most improvement overall in all categories will be awarded the Fuel YOUR Passion Award. </w:t>
      </w: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jc w:val="center"/>
        <w:rPr>
          <w:rFonts w:ascii="Baskerville Old Face" w:hAnsi="Baskerville Old Face"/>
          <w:sz w:val="24"/>
          <w:szCs w:val="24"/>
          <w:highlight w:val="whit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Submit by March 1</w:t>
      </w:r>
      <w:r w:rsidRPr="00F0045A">
        <w:rPr>
          <w:rFonts w:ascii="Baskerville Old Face" w:hAnsi="Baskerville Old Face"/>
          <w:sz w:val="24"/>
          <w:szCs w:val="24"/>
          <w:highlight w:val="white"/>
          <w:vertAlign w:val="superscript"/>
        </w:rPr>
        <w:t xml:space="preserve">st </w:t>
      </w:r>
      <w:r w:rsidRPr="00F0045A">
        <w:rPr>
          <w:rFonts w:ascii="Baskerville Old Face" w:hAnsi="Baskerville Old Face"/>
          <w:sz w:val="24"/>
          <w:szCs w:val="24"/>
          <w:highlight w:val="white"/>
        </w:rPr>
        <w:t xml:space="preserve">to: </w:t>
      </w:r>
    </w:p>
    <w:p w:rsidR="00F0045A" w:rsidRPr="00F0045A" w:rsidRDefault="00F0045A" w:rsidP="00F0045A">
      <w:pPr>
        <w:jc w:val="center"/>
        <w:rPr>
          <w:rFonts w:ascii="Baskerville Old Face" w:hAnsi="Baskerville Old Face"/>
          <w:sz w:val="24"/>
          <w:szCs w:val="24"/>
          <w:highlight w:val="whit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Kristin Vest, Nebraska FCCLA State Adviser</w:t>
      </w:r>
    </w:p>
    <w:p w:rsidR="00F0045A" w:rsidRPr="00F0045A" w:rsidRDefault="00F0045A" w:rsidP="00F0045A">
      <w:pPr>
        <w:jc w:val="center"/>
        <w:rPr>
          <w:rFonts w:ascii="Baskerville Old Face" w:hAnsi="Baskerville Old Face"/>
          <w:sz w:val="24"/>
          <w:szCs w:val="24"/>
          <w:highlight w:val="whit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301 Centennial Mall S</w:t>
      </w:r>
    </w:p>
    <w:p w:rsidR="00F0045A" w:rsidRPr="00F0045A" w:rsidRDefault="00F0045A" w:rsidP="00F0045A">
      <w:pPr>
        <w:jc w:val="center"/>
        <w:rPr>
          <w:rFonts w:ascii="Baskerville Old Face" w:hAnsi="Baskerville Old Face"/>
          <w:sz w:val="24"/>
          <w:szCs w:val="24"/>
          <w:highlight w:val="whit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PO Box 94987</w:t>
      </w:r>
    </w:p>
    <w:p w:rsidR="00F0045A" w:rsidRPr="00F0045A" w:rsidRDefault="00F0045A" w:rsidP="00F0045A">
      <w:pPr>
        <w:jc w:val="center"/>
        <w:rPr>
          <w:rFonts w:ascii="Baskerville Old Face" w:hAnsi="Baskerville Old Face"/>
          <w:sz w:val="24"/>
          <w:szCs w:val="24"/>
          <w:highlight w:val="whit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Lincoln, NE 68509</w:t>
      </w:r>
    </w:p>
    <w:p w:rsidR="00F0045A" w:rsidRPr="00F0045A" w:rsidRDefault="00F0045A" w:rsidP="00F0045A">
      <w:pPr>
        <w:jc w:val="center"/>
        <w:rPr>
          <w:rFonts w:ascii="Baskerville Old Face" w:hAnsi="Baskerville Old Face"/>
          <w:color w:val="0000FF"/>
          <w:sz w:val="24"/>
          <w:szCs w:val="24"/>
          <w:highlight w:val="white"/>
          <w:u w:val="singl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 xml:space="preserve">Or email to: </w:t>
      </w:r>
      <w:hyperlink r:id="rId7" w:history="1">
        <w:r w:rsidRPr="00F0045A">
          <w:rPr>
            <w:rStyle w:val="Hyperlink"/>
            <w:rFonts w:ascii="Baskerville Old Face" w:hAnsi="Baskerville Old Face"/>
            <w:sz w:val="24"/>
            <w:szCs w:val="24"/>
            <w:highlight w:val="white"/>
          </w:rPr>
          <w:t>kristin.vest@nebraska.gov</w:t>
        </w:r>
      </w:hyperlink>
    </w:p>
    <w:p w:rsidR="00F0045A" w:rsidRPr="00F0045A" w:rsidRDefault="00F0045A">
      <w:pPr>
        <w:rPr>
          <w:rFonts w:ascii="Baskerville Old Face" w:hAnsi="Baskerville Old Face"/>
          <w:color w:val="0000FF"/>
          <w:sz w:val="24"/>
          <w:szCs w:val="24"/>
          <w:highlight w:val="white"/>
          <w:u w:val="single"/>
        </w:rPr>
      </w:pPr>
      <w:r w:rsidRPr="00F0045A">
        <w:rPr>
          <w:rFonts w:ascii="Baskerville Old Face" w:hAnsi="Baskerville Old Face"/>
          <w:color w:val="0000FF"/>
          <w:sz w:val="24"/>
          <w:szCs w:val="24"/>
          <w:highlight w:val="white"/>
          <w:u w:val="single"/>
        </w:rPr>
        <w:br w:type="page"/>
      </w:r>
    </w:p>
    <w:p w:rsidR="00F0045A" w:rsidRDefault="00F0045A" w:rsidP="00F0045A">
      <w:pPr>
        <w:jc w:val="center"/>
        <w:rPr>
          <w:rFonts w:ascii="Baskerville Old Face" w:hAnsi="Baskerville Old Face"/>
          <w:b/>
          <w:sz w:val="32"/>
          <w:szCs w:val="24"/>
          <w:highlight w:val="white"/>
        </w:rPr>
      </w:pPr>
      <w:r w:rsidRPr="00F0045A">
        <w:rPr>
          <w:rFonts w:ascii="Baskerville Old Face" w:hAnsi="Baskerville Old Face"/>
          <w:b/>
          <w:sz w:val="32"/>
          <w:szCs w:val="24"/>
          <w:highlight w:val="white"/>
        </w:rPr>
        <w:lastRenderedPageBreak/>
        <w:t>Fuel YOUR Passion Award</w:t>
      </w:r>
    </w:p>
    <w:p w:rsidR="00F0045A" w:rsidRPr="00F0045A" w:rsidRDefault="00F0045A" w:rsidP="00F0045A">
      <w:pPr>
        <w:jc w:val="center"/>
        <w:rPr>
          <w:rFonts w:ascii="Baskerville Old Face" w:hAnsi="Baskerville Old Face"/>
          <w:b/>
          <w:sz w:val="32"/>
          <w:szCs w:val="24"/>
          <w:highlight w:val="white"/>
        </w:rPr>
      </w:pPr>
    </w:p>
    <w:p w:rsidR="00F0045A" w:rsidRPr="00F0045A" w:rsidRDefault="00F0045A" w:rsidP="00F0045A">
      <w:pPr>
        <w:rPr>
          <w:rFonts w:ascii="Baskerville Old Face" w:hAnsi="Baskerville Old Face"/>
          <w:sz w:val="24"/>
          <w:szCs w:val="24"/>
          <w:highlight w:val="white"/>
        </w:rPr>
      </w:pPr>
    </w:p>
    <w:p w:rsidR="00F0045A" w:rsidRDefault="00F0045A" w:rsidP="00F0045A">
      <w:pPr>
        <w:rPr>
          <w:rFonts w:ascii="Baskerville Old Face" w:hAnsi="Baskerville Old Face"/>
          <w:sz w:val="24"/>
          <w:szCs w:val="24"/>
          <w:highlight w:val="white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Chapter Name: _________________________</w:t>
      </w:r>
      <w:r w:rsidRPr="00F0045A">
        <w:rPr>
          <w:rFonts w:ascii="Baskerville Old Face" w:hAnsi="Baskerville Old Face"/>
          <w:sz w:val="24"/>
          <w:szCs w:val="24"/>
          <w:highlight w:val="white"/>
        </w:rPr>
        <w:tab/>
      </w:r>
      <w:r w:rsidRPr="00F0045A">
        <w:rPr>
          <w:rFonts w:ascii="Baskerville Old Face" w:hAnsi="Baskerville Old Face"/>
          <w:sz w:val="24"/>
          <w:szCs w:val="24"/>
          <w:highlight w:val="white"/>
        </w:rPr>
        <w:tab/>
        <w:t>Adviser: ___________________</w:t>
      </w:r>
    </w:p>
    <w:p w:rsidR="00F0045A" w:rsidRPr="00F0045A" w:rsidRDefault="00F0045A" w:rsidP="00F0045A">
      <w:pPr>
        <w:rPr>
          <w:rFonts w:ascii="Baskerville Old Face" w:hAnsi="Baskerville Old Face"/>
          <w:sz w:val="24"/>
          <w:szCs w:val="24"/>
          <w:highlight w:val="white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  <w:r w:rsidRPr="00F0045A">
        <w:rPr>
          <w:rFonts w:ascii="Baskerville Old Face" w:hAnsi="Baskerville Old Face"/>
          <w:sz w:val="24"/>
          <w:szCs w:val="24"/>
          <w:highlight w:val="white"/>
        </w:rPr>
        <w:t>Type of Chapter: ____ Middle/Jr.</w:t>
      </w:r>
      <w:r w:rsidRPr="00F0045A">
        <w:rPr>
          <w:rFonts w:ascii="Baskerville Old Face" w:hAnsi="Baskerville Old Face"/>
          <w:sz w:val="24"/>
          <w:szCs w:val="24"/>
          <w:highlight w:val="white"/>
        </w:rPr>
        <w:tab/>
        <w:t xml:space="preserve">  ____ Sr. High</w:t>
      </w:r>
      <w:r w:rsidRPr="00F0045A">
        <w:rPr>
          <w:rFonts w:ascii="Baskerville Old Face" w:hAnsi="Baskerville Old Face"/>
          <w:sz w:val="24"/>
          <w:szCs w:val="24"/>
          <w:highlight w:val="white"/>
        </w:rPr>
        <w:tab/>
        <w:t xml:space="preserve"> ____ Combined</w:t>
      </w: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/>
          <w:bCs/>
          <w:sz w:val="24"/>
          <w:szCs w:val="24"/>
        </w:rPr>
      </w:pPr>
    </w:p>
    <w:p w:rsidR="00F0045A" w:rsidRDefault="00F0045A" w:rsidP="00F0045A">
      <w:pPr>
        <w:rPr>
          <w:rFonts w:ascii="Baskerville Old Face" w:hAnsi="Baskerville Old Face"/>
          <w:bCs/>
          <w:sz w:val="24"/>
          <w:szCs w:val="24"/>
        </w:rPr>
      </w:pPr>
      <w:r w:rsidRPr="00F0045A">
        <w:rPr>
          <w:rFonts w:ascii="Baskerville Old Face" w:hAnsi="Baskerville Old Face"/>
          <w:bCs/>
          <w:sz w:val="24"/>
          <w:szCs w:val="24"/>
        </w:rPr>
        <w:t xml:space="preserve">To the best of our knowledge, this application is filled out accurately and completely. </w:t>
      </w:r>
    </w:p>
    <w:p w:rsidR="00F0045A" w:rsidRPr="00F0045A" w:rsidRDefault="00F0045A" w:rsidP="00F0045A">
      <w:pPr>
        <w:rPr>
          <w:rFonts w:ascii="Baskerville Old Face" w:hAnsi="Baskerville Old Face"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Cs/>
          <w:sz w:val="24"/>
          <w:szCs w:val="24"/>
        </w:rPr>
      </w:pPr>
      <w:r w:rsidRPr="00F0045A">
        <w:rPr>
          <w:rFonts w:ascii="Baskerville Old Face" w:hAnsi="Baskerville Old Face"/>
          <w:bCs/>
          <w:sz w:val="24"/>
          <w:szCs w:val="24"/>
        </w:rPr>
        <w:t>Chapter Advisor Signature: ______________________________________</w:t>
      </w:r>
    </w:p>
    <w:p w:rsidR="00F0045A" w:rsidRPr="00F0045A" w:rsidRDefault="00F0045A" w:rsidP="00F0045A">
      <w:pPr>
        <w:rPr>
          <w:rFonts w:ascii="Baskerville Old Face" w:hAnsi="Baskerville Old Face"/>
          <w:bCs/>
          <w:sz w:val="24"/>
          <w:szCs w:val="24"/>
        </w:rPr>
      </w:pPr>
    </w:p>
    <w:p w:rsidR="00F0045A" w:rsidRPr="00F0045A" w:rsidRDefault="00F0045A" w:rsidP="00F0045A">
      <w:pPr>
        <w:rPr>
          <w:rFonts w:ascii="Baskerville Old Face" w:hAnsi="Baskerville Old Face"/>
          <w:bCs/>
          <w:sz w:val="24"/>
          <w:szCs w:val="24"/>
        </w:rPr>
      </w:pPr>
      <w:r w:rsidRPr="00F0045A">
        <w:rPr>
          <w:rFonts w:ascii="Baskerville Old Face" w:hAnsi="Baskerville Old Face"/>
          <w:bCs/>
          <w:sz w:val="24"/>
          <w:szCs w:val="24"/>
        </w:rPr>
        <w:t>Chapter President Signature: _____________________________________</w:t>
      </w:r>
    </w:p>
    <w:p w:rsidR="00F0045A" w:rsidRDefault="00F0045A"/>
    <w:p w:rsidR="00F0045A" w:rsidRDefault="00F0045A">
      <w:r>
        <w:br w:type="page"/>
      </w:r>
    </w:p>
    <w:p w:rsidR="00F0045A" w:rsidRPr="00F0045A" w:rsidRDefault="00F0045A">
      <w:pPr>
        <w:rPr>
          <w:rFonts w:ascii="Baskerville Old Face" w:hAnsi="Baskerville Old Face"/>
          <w:b/>
          <w:sz w:val="36"/>
        </w:rPr>
      </w:pPr>
      <w:r w:rsidRPr="00F0045A">
        <w:rPr>
          <w:rFonts w:ascii="Baskerville Old Face" w:hAnsi="Baskerville Old Face"/>
          <w:b/>
          <w:sz w:val="36"/>
        </w:rPr>
        <w:lastRenderedPageBreak/>
        <w:t xml:space="preserve">Membership: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45A" w:rsidRPr="00F0045A" w:rsidTr="00F0045A">
        <w:tc>
          <w:tcPr>
            <w:tcW w:w="9350" w:type="dxa"/>
          </w:tcPr>
          <w:p w:rsidR="00F0045A" w:rsidRPr="00F0045A" w:rsidRDefault="00F0045A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2018-2019 Efforts </w:t>
            </w:r>
          </w:p>
        </w:tc>
      </w:tr>
      <w:tr w:rsidR="00F0045A" w:rsidRPr="00F0045A" w:rsidTr="00F0045A">
        <w:tc>
          <w:tcPr>
            <w:tcW w:w="9350" w:type="dxa"/>
          </w:tcPr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F0045A">
        <w:tc>
          <w:tcPr>
            <w:tcW w:w="9350" w:type="dxa"/>
          </w:tcPr>
          <w:p w:rsidR="00F0045A" w:rsidRPr="00F0045A" w:rsidRDefault="00F0045A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2019-2020 Efforts </w:t>
            </w:r>
          </w:p>
        </w:tc>
      </w:tr>
      <w:tr w:rsidR="00F0045A" w:rsidRPr="00F0045A" w:rsidTr="00F0045A">
        <w:tc>
          <w:tcPr>
            <w:tcW w:w="9350" w:type="dxa"/>
          </w:tcPr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F0045A">
        <w:tc>
          <w:tcPr>
            <w:tcW w:w="9350" w:type="dxa"/>
          </w:tcPr>
          <w:p w:rsidR="00F0045A" w:rsidRPr="00F0045A" w:rsidRDefault="00F0045A" w:rsidP="00F0045A">
            <w:pPr>
              <w:pBdr>
                <w:bottom w:val="single" w:sz="4" w:space="1" w:color="auto"/>
              </w:pBd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Evidence: (Picture or flyer) </w:t>
            </w: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  <w:p w:rsidR="00F0045A" w:rsidRPr="00F0045A" w:rsidRDefault="00F0045A">
            <w:pPr>
              <w:rPr>
                <w:rFonts w:ascii="Baskerville Old Face" w:hAnsi="Baskerville Old Face"/>
              </w:rPr>
            </w:pPr>
          </w:p>
        </w:tc>
      </w:tr>
    </w:tbl>
    <w:p w:rsidR="00F0045A" w:rsidRDefault="00F0045A"/>
    <w:p w:rsidR="00F0045A" w:rsidRPr="00F0045A" w:rsidRDefault="00F0045A">
      <w:pPr>
        <w:rPr>
          <w:b/>
          <w:sz w:val="36"/>
        </w:rPr>
      </w:pPr>
      <w:r w:rsidRPr="00F0045A">
        <w:rPr>
          <w:b/>
          <w:sz w:val="36"/>
        </w:rPr>
        <w:br w:type="page"/>
      </w:r>
      <w:r w:rsidRPr="00F0045A">
        <w:rPr>
          <w:b/>
          <w:sz w:val="36"/>
        </w:rPr>
        <w:lastRenderedPageBreak/>
        <w:t xml:space="preserve">Community Service: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2018-2019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2019-2020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F0045A">
            <w:pPr>
              <w:pBdr>
                <w:bottom w:val="single" w:sz="4" w:space="1" w:color="auto"/>
              </w:pBd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Evidence: (Picture or flyer) </w:t>
            </w: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</w:tbl>
    <w:p w:rsidR="002D4BF0" w:rsidRDefault="00D666F0"/>
    <w:p w:rsidR="00F0045A" w:rsidRDefault="00F0045A">
      <w:pPr>
        <w:rPr>
          <w:b/>
          <w:sz w:val="36"/>
        </w:rPr>
      </w:pPr>
    </w:p>
    <w:p w:rsidR="00F0045A" w:rsidRDefault="00F0045A">
      <w:pPr>
        <w:rPr>
          <w:rFonts w:ascii="Baskerville Old Face" w:hAnsi="Baskerville Old Face"/>
          <w:b/>
          <w:sz w:val="36"/>
        </w:rPr>
      </w:pPr>
    </w:p>
    <w:p w:rsidR="00F0045A" w:rsidRPr="00F0045A" w:rsidRDefault="00F0045A">
      <w:pPr>
        <w:rPr>
          <w:rFonts w:ascii="Baskerville Old Face" w:hAnsi="Baskerville Old Face"/>
          <w:b/>
          <w:sz w:val="36"/>
        </w:rPr>
      </w:pPr>
      <w:r w:rsidRPr="00F0045A">
        <w:rPr>
          <w:rFonts w:ascii="Baskerville Old Face" w:hAnsi="Baskerville Old Face"/>
          <w:b/>
          <w:sz w:val="36"/>
        </w:rPr>
        <w:lastRenderedPageBreak/>
        <w:t xml:space="preserve">Involvement on a State Level: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2018-2019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2019-2020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F0045A">
            <w:pPr>
              <w:pBdr>
                <w:bottom w:val="single" w:sz="4" w:space="1" w:color="auto"/>
              </w:pBd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Evidence: (Picture or flyer) </w:t>
            </w: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</w:tbl>
    <w:p w:rsidR="00F0045A" w:rsidRDefault="00F0045A">
      <w:r>
        <w:t xml:space="preserve"> </w:t>
      </w:r>
    </w:p>
    <w:p w:rsidR="00F0045A" w:rsidRDefault="00F0045A">
      <w:pPr>
        <w:rPr>
          <w:rFonts w:ascii="Baskerville Old Face" w:hAnsi="Baskerville Old Face"/>
          <w:b/>
          <w:sz w:val="36"/>
        </w:rPr>
      </w:pPr>
    </w:p>
    <w:p w:rsidR="00F0045A" w:rsidRDefault="00F0045A">
      <w:pPr>
        <w:rPr>
          <w:rFonts w:ascii="Baskerville Old Face" w:hAnsi="Baskerville Old Face"/>
          <w:b/>
          <w:sz w:val="36"/>
        </w:rPr>
      </w:pPr>
    </w:p>
    <w:p w:rsidR="00F0045A" w:rsidRPr="00F0045A" w:rsidRDefault="00F0045A">
      <w:pPr>
        <w:rPr>
          <w:rFonts w:ascii="Baskerville Old Face" w:hAnsi="Baskerville Old Face"/>
          <w:b/>
          <w:sz w:val="36"/>
        </w:rPr>
      </w:pPr>
      <w:r w:rsidRPr="00F0045A">
        <w:rPr>
          <w:rFonts w:ascii="Baskerville Old Face" w:hAnsi="Baskerville Old Face"/>
          <w:b/>
          <w:sz w:val="36"/>
        </w:rPr>
        <w:lastRenderedPageBreak/>
        <w:t xml:space="preserve">Involvement on a National Level: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2018-2019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2019-2020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Evidence: (Picture or flyer) </w:t>
            </w: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</w:tbl>
    <w:p w:rsidR="00F0045A" w:rsidRDefault="00F0045A"/>
    <w:p w:rsidR="00F0045A" w:rsidRDefault="00F0045A">
      <w:pPr>
        <w:rPr>
          <w:rFonts w:ascii="Baskerville Old Face" w:hAnsi="Baskerville Old Face"/>
          <w:b/>
          <w:sz w:val="36"/>
        </w:rPr>
      </w:pPr>
    </w:p>
    <w:p w:rsidR="00F0045A" w:rsidRDefault="00F0045A">
      <w:pPr>
        <w:rPr>
          <w:rFonts w:ascii="Baskerville Old Face" w:hAnsi="Baskerville Old Face"/>
          <w:b/>
          <w:sz w:val="36"/>
        </w:rPr>
      </w:pPr>
    </w:p>
    <w:p w:rsidR="00F0045A" w:rsidRDefault="00F0045A">
      <w:pPr>
        <w:rPr>
          <w:rFonts w:ascii="Baskerville Old Face" w:hAnsi="Baskerville Old Face"/>
          <w:b/>
          <w:sz w:val="36"/>
        </w:rPr>
      </w:pPr>
    </w:p>
    <w:p w:rsidR="00F0045A" w:rsidRPr="00F0045A" w:rsidRDefault="00F0045A">
      <w:pPr>
        <w:rPr>
          <w:rFonts w:ascii="Baskerville Old Face" w:hAnsi="Baskerville Old Face"/>
          <w:b/>
          <w:sz w:val="36"/>
        </w:rPr>
      </w:pPr>
      <w:r w:rsidRPr="00F0045A">
        <w:rPr>
          <w:rFonts w:ascii="Baskerville Old Face" w:hAnsi="Baskerville Old Face"/>
          <w:b/>
          <w:sz w:val="36"/>
        </w:rPr>
        <w:lastRenderedPageBreak/>
        <w:t xml:space="preserve">National Program Efforts: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2018-2019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2019-2020 Efforts </w:t>
            </w: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  <w:tr w:rsidR="00F0045A" w:rsidRPr="00F0045A" w:rsidTr="000F1589">
        <w:tc>
          <w:tcPr>
            <w:tcW w:w="9350" w:type="dxa"/>
          </w:tcPr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  <w:r w:rsidRPr="00F0045A">
              <w:rPr>
                <w:rFonts w:ascii="Baskerville Old Face" w:hAnsi="Baskerville Old Face"/>
              </w:rPr>
              <w:t xml:space="preserve">Evidence: (Picture or flyer) </w:t>
            </w: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  <w:p w:rsidR="00F0045A" w:rsidRPr="00F0045A" w:rsidRDefault="00F0045A" w:rsidP="000F1589">
            <w:pPr>
              <w:rPr>
                <w:rFonts w:ascii="Baskerville Old Face" w:hAnsi="Baskerville Old Face"/>
              </w:rPr>
            </w:pPr>
          </w:p>
        </w:tc>
      </w:tr>
    </w:tbl>
    <w:p w:rsidR="00F0045A" w:rsidRDefault="00F0045A"/>
    <w:sectPr w:rsidR="00F00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F0" w:rsidRDefault="00D666F0" w:rsidP="00D666F0">
      <w:pPr>
        <w:spacing w:after="0" w:line="240" w:lineRule="auto"/>
      </w:pPr>
      <w:r>
        <w:separator/>
      </w:r>
    </w:p>
  </w:endnote>
  <w:endnote w:type="continuationSeparator" w:id="0">
    <w:p w:rsidR="00D666F0" w:rsidRDefault="00D666F0" w:rsidP="00D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0" w:rsidRDefault="00D66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0" w:rsidRDefault="00D666F0" w:rsidP="00D666F0">
    <w:pPr>
      <w:pStyle w:val="Footer"/>
      <w:jc w:val="center"/>
    </w:pPr>
    <w:r>
      <w:t xml:space="preserve">Updated October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0" w:rsidRDefault="00D6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F0" w:rsidRDefault="00D666F0" w:rsidP="00D666F0">
      <w:pPr>
        <w:spacing w:after="0" w:line="240" w:lineRule="auto"/>
      </w:pPr>
      <w:r>
        <w:separator/>
      </w:r>
    </w:p>
  </w:footnote>
  <w:footnote w:type="continuationSeparator" w:id="0">
    <w:p w:rsidR="00D666F0" w:rsidRDefault="00D666F0" w:rsidP="00D6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0" w:rsidRDefault="00D66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0" w:rsidRDefault="00D66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0" w:rsidRDefault="00D66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A"/>
    <w:rsid w:val="005A144E"/>
    <w:rsid w:val="0066095D"/>
    <w:rsid w:val="00A40A4D"/>
    <w:rsid w:val="00D666F0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4FA9"/>
  <w15:chartTrackingRefBased/>
  <w15:docId w15:val="{7C47D255-E23A-40E5-914C-3C916053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ristin.vest@nebrask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Clare</dc:creator>
  <cp:keywords/>
  <dc:description/>
  <cp:lastModifiedBy>Wilton, Clare</cp:lastModifiedBy>
  <cp:revision>2</cp:revision>
  <dcterms:created xsi:type="dcterms:W3CDTF">2019-10-17T16:25:00Z</dcterms:created>
  <dcterms:modified xsi:type="dcterms:W3CDTF">2019-10-17T16:42:00Z</dcterms:modified>
</cp:coreProperties>
</file>